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655" w:rsidRDefault="00547655" w:rsidP="00547655">
      <w:r>
        <w:t xml:space="preserve">Scott Davenport </w:t>
      </w:r>
    </w:p>
    <w:p w:rsidR="00547655" w:rsidRDefault="00547655" w:rsidP="00547655">
      <w:r>
        <w:t>Film Annotation #14, “Crude Impact</w:t>
      </w:r>
      <w:r>
        <w:t>”</w:t>
      </w:r>
    </w:p>
    <w:p w:rsidR="00547655" w:rsidRDefault="00547655" w:rsidP="00547655">
      <w:r>
        <w:t xml:space="preserve">12/7/14, word count </w:t>
      </w:r>
      <w:r w:rsidR="00FA3369">
        <w:t>249</w:t>
      </w:r>
      <w:bookmarkStart w:id="0" w:name="_GoBack"/>
      <w:bookmarkEnd w:id="0"/>
    </w:p>
    <w:p w:rsidR="00995EF9" w:rsidRDefault="00995EF9"/>
    <w:p w:rsidR="00547655" w:rsidRDefault="00547655" w:rsidP="00547655">
      <w:pPr>
        <w:spacing w:line="480" w:lineRule="auto"/>
      </w:pPr>
      <w:r>
        <w:tab/>
        <w:t xml:space="preserve">The film “Crude Impact” is a documentary directed by James </w:t>
      </w:r>
      <w:proofErr w:type="spellStart"/>
      <w:r>
        <w:t>Jandak</w:t>
      </w:r>
      <w:proofErr w:type="spellEnd"/>
      <w:r>
        <w:t xml:space="preserve"> Wood and released in 2006.  The film documents the ways that our society has affected the world around us in negative ways.  Also, how we are dependable on fossil fuels to continue our binge of domination and destruction.  With dwindling oil reserves causing concerns about the ability of our society to continue along our dark path of travel oil companies are feeling pressure to secure access to more crude oil deposits.  The oil companies documented in the film have questionable methods to say the least in terms of securing more crude oil.  The film make some suggestions on how we can effect change in how our society views this looming energy crisis and the people which many of us neglect to consider in our quest to continue fueling our lives.  </w:t>
      </w:r>
    </w:p>
    <w:p w:rsidR="00547655" w:rsidRDefault="00547655" w:rsidP="00547655">
      <w:pPr>
        <w:spacing w:line="480" w:lineRule="auto"/>
      </w:pPr>
      <w:r>
        <w:tab/>
        <w:t xml:space="preserve">The most compelling part of the film was the lengths that oil companies have been known to go to in order to secure more crude reserves.  The less compelling portion of the film was the suggestions that the filmmakers make in terms of being more consciences of the impacts that our love affair with fossil fuel has on less fortunate members of our global society.  </w:t>
      </w:r>
      <w:r w:rsidR="00FA3369">
        <w:t>The targeted audience of this film seems to be the general public sense we are the ones consuming oil at such high rates and therefore have the ability to effect change in theory.</w:t>
      </w:r>
    </w:p>
    <w:sectPr w:rsidR="005476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655"/>
    <w:rsid w:val="00547655"/>
    <w:rsid w:val="00995EF9"/>
    <w:rsid w:val="00FA3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6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6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2014-12-08T10:47:00Z</dcterms:created>
  <dcterms:modified xsi:type="dcterms:W3CDTF">2014-12-08T11:09:00Z</dcterms:modified>
</cp:coreProperties>
</file>